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17" w:rsidRPr="00926C17" w:rsidRDefault="00926C17" w:rsidP="00926C17">
      <w:pPr>
        <w:pStyle w:val="Bezodstpw"/>
        <w:jc w:val="center"/>
        <w:rPr>
          <w:rFonts w:cs="Times New Roman"/>
          <w:sz w:val="28"/>
          <w:szCs w:val="28"/>
        </w:rPr>
      </w:pPr>
      <w:r w:rsidRPr="00926C17">
        <w:rPr>
          <w:rFonts w:cs="Times New Roman"/>
          <w:sz w:val="28"/>
          <w:szCs w:val="28"/>
        </w:rPr>
        <w:t>Załącznik do Regulaminu konkursu</w:t>
      </w:r>
    </w:p>
    <w:p w:rsidR="00926C17" w:rsidRPr="00926C17" w:rsidRDefault="00926C17" w:rsidP="00926C17">
      <w:pPr>
        <w:pStyle w:val="Bezodstpw"/>
        <w:jc w:val="center"/>
        <w:rPr>
          <w:rFonts w:cs="TimesNewRomanPSMT"/>
          <w:sz w:val="28"/>
          <w:szCs w:val="28"/>
        </w:rPr>
      </w:pPr>
      <w:r w:rsidRPr="00926C17">
        <w:rPr>
          <w:rFonts w:cs="TimesNewRomanPSMT"/>
          <w:sz w:val="28"/>
          <w:szCs w:val="28"/>
        </w:rPr>
        <w:t xml:space="preserve">na opracowanie elementu identyfikacji wizualnej </w:t>
      </w:r>
      <w:r w:rsidRPr="00926C17">
        <w:rPr>
          <w:rFonts w:cs="TimesNewRomanPSMT"/>
          <w:sz w:val="28"/>
          <w:szCs w:val="28"/>
        </w:rPr>
        <w:br/>
        <w:t>dla Gminnego Ośrodka Kultury „Promyk” w Bystrej,</w:t>
      </w:r>
    </w:p>
    <w:p w:rsidR="00926C17" w:rsidRPr="00926C17" w:rsidRDefault="00926C17" w:rsidP="00926C17">
      <w:pPr>
        <w:pStyle w:val="Bezodstpw"/>
        <w:jc w:val="center"/>
        <w:rPr>
          <w:rFonts w:cs="TimesNewRomanPSMT"/>
          <w:sz w:val="28"/>
          <w:szCs w:val="28"/>
        </w:rPr>
      </w:pPr>
      <w:r w:rsidRPr="00926C17">
        <w:rPr>
          <w:rFonts w:cs="TimesNewRomanPSMT"/>
          <w:sz w:val="28"/>
          <w:szCs w:val="28"/>
        </w:rPr>
        <w:t>w postaci logo GOK „Promyk”</w:t>
      </w:r>
      <w:r>
        <w:rPr>
          <w:rFonts w:cs="TimesNewRomanPSMT"/>
          <w:sz w:val="28"/>
          <w:szCs w:val="28"/>
        </w:rPr>
        <w:t>,</w:t>
      </w:r>
    </w:p>
    <w:p w:rsidR="00926C17" w:rsidRPr="00926C17" w:rsidRDefault="00926C17" w:rsidP="00926C17">
      <w:pPr>
        <w:pStyle w:val="Bezodstpw"/>
        <w:jc w:val="center"/>
        <w:rPr>
          <w:rFonts w:cs="TimesNewRomanPSMT"/>
          <w:sz w:val="28"/>
          <w:szCs w:val="28"/>
        </w:rPr>
      </w:pPr>
      <w:r w:rsidRPr="00926C17">
        <w:rPr>
          <w:rFonts w:cs="TimesNewRomanPSMT"/>
          <w:sz w:val="28"/>
          <w:szCs w:val="28"/>
        </w:rPr>
        <w:t>organizowanego przez Dyrektora GOK „Promyk” w Bystrej.</w:t>
      </w:r>
    </w:p>
    <w:p w:rsidR="00926C17" w:rsidRPr="00926C17" w:rsidRDefault="00926C17" w:rsidP="00926C17">
      <w:pPr>
        <w:pStyle w:val="Bezodstpw"/>
        <w:jc w:val="center"/>
        <w:rPr>
          <w:sz w:val="28"/>
          <w:szCs w:val="28"/>
        </w:rPr>
      </w:pP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5677E">
        <w:rPr>
          <w:rFonts w:ascii="TimesNewRomanPS-BoldMT" w:hAnsi="TimesNewRomanPS-BoldMT" w:cs="TimesNewRomanPS-BoldMT"/>
          <w:b/>
          <w:bCs/>
          <w:sz w:val="24"/>
          <w:szCs w:val="24"/>
        </w:rPr>
        <w:t>Karta zgłoszenia konkursowego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Dane uczestnika konkursu: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Imię i nazwisko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..........................................................................................................................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Imię i nazwisko współautora (ów)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..........................................................................................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Adres do korespondencji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.......................................................................................................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Numer telefonu 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Adres e–mail 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926C17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05677E">
        <w:rPr>
          <w:rFonts w:ascii="TimesNewRomanPS-BoldMT" w:hAnsi="TimesNewRomanPS-BoldMT" w:cs="TimesNewRomanPS-BoldMT"/>
          <w:b/>
          <w:bCs/>
          <w:sz w:val="20"/>
          <w:szCs w:val="20"/>
        </w:rPr>
        <w:t>OŚWIADCZENIA</w:t>
      </w:r>
      <w:r w:rsidR="0005677E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5677E">
        <w:rPr>
          <w:rFonts w:cs="TimesNewRomanPSMT"/>
          <w:sz w:val="24"/>
          <w:szCs w:val="24"/>
        </w:rPr>
        <w:t>1. Oświadczam, że jestem autorem n</w:t>
      </w:r>
      <w:r w:rsidR="0005677E" w:rsidRPr="0005677E">
        <w:rPr>
          <w:rFonts w:cs="TimesNewRomanPSMT"/>
          <w:sz w:val="24"/>
          <w:szCs w:val="24"/>
        </w:rPr>
        <w:t>adesłanej pracy konkursowej na K</w:t>
      </w:r>
      <w:r w:rsidRPr="0005677E">
        <w:rPr>
          <w:rFonts w:cs="TimesNewRomanPSMT"/>
          <w:sz w:val="24"/>
          <w:szCs w:val="24"/>
        </w:rPr>
        <w:t>onkurs na</w:t>
      </w:r>
      <w:r w:rsidR="0005677E">
        <w:rPr>
          <w:rFonts w:cs="TimesNewRomanPSMT"/>
          <w:sz w:val="24"/>
          <w:szCs w:val="24"/>
        </w:rPr>
        <w:t xml:space="preserve"> </w:t>
      </w:r>
      <w:r w:rsidRPr="0005677E">
        <w:rPr>
          <w:rFonts w:cs="TimesNewRomanPSMT"/>
          <w:sz w:val="24"/>
          <w:szCs w:val="24"/>
        </w:rPr>
        <w:t xml:space="preserve">opracowanie elementu identyfikacji wizualnej dla Gminnego Ośrodka Kultury „Promyk” </w:t>
      </w:r>
      <w:r w:rsidR="0005677E">
        <w:rPr>
          <w:rFonts w:cs="TimesNewRomanPSMT"/>
          <w:sz w:val="24"/>
          <w:szCs w:val="24"/>
        </w:rPr>
        <w:br/>
      </w:r>
      <w:r w:rsidRPr="0005677E">
        <w:rPr>
          <w:rFonts w:cs="TimesNewRomanPSMT"/>
          <w:sz w:val="24"/>
          <w:szCs w:val="24"/>
        </w:rPr>
        <w:t>w Bystrej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w postaci logo</w:t>
      </w:r>
      <w:r w:rsidR="0005677E" w:rsidRPr="0005677E">
        <w:rPr>
          <w:rFonts w:cs="TimesNewRomanPSMT"/>
          <w:sz w:val="24"/>
          <w:szCs w:val="24"/>
        </w:rPr>
        <w:t xml:space="preserve"> GOK „Promyk”, organizowanego</w:t>
      </w:r>
      <w:r w:rsidRPr="0005677E">
        <w:rPr>
          <w:rFonts w:cs="TimesNewRomanPSMT"/>
          <w:sz w:val="24"/>
          <w:szCs w:val="24"/>
        </w:rPr>
        <w:t xml:space="preserve"> przez Dyrektora GOK „Promyk” oraz, że nie narusza ona jakichkolwiek praw osób trzecich, ani obowiązujących przepisów prawa.</w:t>
      </w: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5677E">
        <w:rPr>
          <w:rFonts w:cs="TimesNewRomanPSMT"/>
          <w:sz w:val="24"/>
          <w:szCs w:val="24"/>
        </w:rPr>
        <w:t>2. Oświadczam, ze znam i akceptuję postanowienia Regulaminu konkursu na opracowanie elementu identyfikacji wizualnej dla Gminnego Ośrodka Kultury „Promyk” w Bystrej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</w:t>
      </w:r>
      <w:r w:rsidR="0005677E">
        <w:rPr>
          <w:rFonts w:cs="TimesNewRomanPSMT"/>
          <w:sz w:val="24"/>
          <w:szCs w:val="24"/>
        </w:rPr>
        <w:br/>
      </w:r>
      <w:r w:rsidRPr="0005677E">
        <w:rPr>
          <w:rFonts w:cs="TimesNewRomanPSMT"/>
          <w:sz w:val="24"/>
          <w:szCs w:val="24"/>
        </w:rPr>
        <w:t xml:space="preserve">w postaci logo </w:t>
      </w:r>
      <w:r w:rsidR="0005677E" w:rsidRPr="0005677E">
        <w:rPr>
          <w:rFonts w:cs="TimesNewRomanPSMT"/>
          <w:sz w:val="24"/>
          <w:szCs w:val="24"/>
        </w:rPr>
        <w:t>GOK „Promyk”, organizowanego</w:t>
      </w:r>
      <w:r w:rsidRPr="0005677E">
        <w:rPr>
          <w:rFonts w:cs="TimesNewRomanPSMT"/>
          <w:sz w:val="24"/>
          <w:szCs w:val="24"/>
        </w:rPr>
        <w:t xml:space="preserve"> przez Dyrektora GOK „Promyk”</w:t>
      </w:r>
      <w:r w:rsidR="0005677E" w:rsidRPr="0005677E">
        <w:rPr>
          <w:rFonts w:cs="TimesNewRomanPSMT"/>
          <w:sz w:val="24"/>
          <w:szCs w:val="24"/>
        </w:rPr>
        <w:t>.</w:t>
      </w: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5677E">
        <w:rPr>
          <w:rFonts w:cs="TimesNewRomanPSMT"/>
          <w:sz w:val="24"/>
          <w:szCs w:val="24"/>
        </w:rPr>
        <w:t xml:space="preserve">3. Wyrażam zgodę na przetwarzanie moich danych osobowych zgodnie z ustawą z dnia 29.08.1997 r. o ochronie danych osobowych (tekst jedn. Dz. U. z 2002 r., Nr 101, poz. 926 </w:t>
      </w:r>
      <w:r w:rsidR="0005677E">
        <w:rPr>
          <w:rFonts w:cs="TimesNewRomanPSMT"/>
          <w:sz w:val="24"/>
          <w:szCs w:val="24"/>
        </w:rPr>
        <w:br/>
      </w:r>
      <w:r w:rsidRPr="0005677E">
        <w:rPr>
          <w:rFonts w:cs="TimesNewRomanPSMT"/>
          <w:sz w:val="24"/>
          <w:szCs w:val="24"/>
        </w:rPr>
        <w:t xml:space="preserve">z późn. zm.) przez organizatora konkursu dla celów związanych z </w:t>
      </w:r>
      <w:r w:rsidR="0005677E">
        <w:rPr>
          <w:rFonts w:cs="TimesNewRomanPSMT"/>
          <w:sz w:val="24"/>
          <w:szCs w:val="24"/>
        </w:rPr>
        <w:t xml:space="preserve">przeprowadzeniem </w:t>
      </w:r>
      <w:r w:rsidR="0005677E">
        <w:rPr>
          <w:rFonts w:cs="TimesNewRomanPSMT"/>
          <w:sz w:val="24"/>
          <w:szCs w:val="24"/>
        </w:rPr>
        <w:br/>
        <w:t xml:space="preserve">i </w:t>
      </w:r>
      <w:r w:rsidRPr="0005677E">
        <w:rPr>
          <w:rFonts w:cs="TimesNewRomanPSMT"/>
          <w:sz w:val="24"/>
          <w:szCs w:val="24"/>
        </w:rPr>
        <w:t>rozstrzygnięciem konkursu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zgodnie </w:t>
      </w:r>
      <w:r w:rsidR="0005677E" w:rsidRPr="0005677E">
        <w:rPr>
          <w:rFonts w:cs="TimesNewRomanPSMT"/>
          <w:sz w:val="24"/>
          <w:szCs w:val="24"/>
        </w:rPr>
        <w:t>z R</w:t>
      </w:r>
      <w:r w:rsidRPr="0005677E">
        <w:rPr>
          <w:rFonts w:cs="TimesNewRomanPSMT"/>
          <w:sz w:val="24"/>
          <w:szCs w:val="24"/>
        </w:rPr>
        <w:t xml:space="preserve">egulaminem, o którym mowa w pkt. 2 - powyżej, </w:t>
      </w:r>
      <w:r w:rsidR="0005677E">
        <w:rPr>
          <w:rFonts w:cs="TimesNewRomanPSMT"/>
          <w:sz w:val="24"/>
          <w:szCs w:val="24"/>
        </w:rPr>
        <w:br/>
      </w:r>
      <w:r w:rsidRPr="0005677E">
        <w:rPr>
          <w:rFonts w:cs="TimesNewRomanPSMT"/>
          <w:sz w:val="24"/>
          <w:szCs w:val="24"/>
        </w:rPr>
        <w:t>w tym na ich opublikowanie w środkach masowego przekazu, jak również dla celów związanych z organizacją i przeprowadzeniem wystawy pokonkursowej.</w:t>
      </w:r>
    </w:p>
    <w:p w:rsidR="00926C17" w:rsidRPr="0005677E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5677E">
        <w:rPr>
          <w:rFonts w:cs="TimesNewRomanPSMT"/>
          <w:sz w:val="24"/>
          <w:szCs w:val="24"/>
        </w:rPr>
        <w:t>4. Wyrażam zgodę na prezentowanie ww. pracy w ramach wystawy pokonkursowej oraz na jej publikację w dokumentacji konkursowej (w tym m.in. na stronie internetowej GOK „Promyk”</w:t>
      </w:r>
      <w:r w:rsidR="0005677E" w:rsidRPr="0005677E">
        <w:rPr>
          <w:rFonts w:cs="TimesNewRomanPSMT"/>
          <w:sz w:val="24"/>
          <w:szCs w:val="24"/>
        </w:rPr>
        <w:t xml:space="preserve"> w Bystrej i wszystkich innych</w:t>
      </w:r>
      <w:r w:rsidRPr="0005677E">
        <w:rPr>
          <w:rFonts w:cs="TimesNewRomanPSMT"/>
          <w:sz w:val="24"/>
          <w:szCs w:val="24"/>
        </w:rPr>
        <w:t>).</w:t>
      </w:r>
    </w:p>
    <w:p w:rsidR="00A93447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5677E">
        <w:rPr>
          <w:rFonts w:cs="TimesNewRomanPSMT"/>
          <w:sz w:val="24"/>
          <w:szCs w:val="24"/>
        </w:rPr>
        <w:t>5. W przypadku zdobycia nagrody głównej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wyrażam zgodę na nieodpłatne przeniesienie praw autorskich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na wszystkich polach eksploatacji</w:t>
      </w:r>
      <w:r w:rsidR="0005677E" w:rsidRPr="0005677E">
        <w:rPr>
          <w:rFonts w:cs="TimesNewRomanPSMT"/>
          <w:sz w:val="24"/>
          <w:szCs w:val="24"/>
        </w:rPr>
        <w:t>,</w:t>
      </w:r>
      <w:r w:rsidRPr="0005677E">
        <w:rPr>
          <w:rFonts w:cs="TimesNewRomanPSMT"/>
          <w:sz w:val="24"/>
          <w:szCs w:val="24"/>
        </w:rPr>
        <w:t xml:space="preserve"> do pracy zgł</w:t>
      </w:r>
      <w:r w:rsidR="0005677E" w:rsidRPr="0005677E">
        <w:rPr>
          <w:rFonts w:cs="TimesNewRomanPSMT"/>
          <w:sz w:val="24"/>
          <w:szCs w:val="24"/>
        </w:rPr>
        <w:t>oszonej na K</w:t>
      </w:r>
      <w:r w:rsidRPr="0005677E">
        <w:rPr>
          <w:rFonts w:cs="TimesNewRomanPSMT"/>
          <w:sz w:val="24"/>
          <w:szCs w:val="24"/>
        </w:rPr>
        <w:t xml:space="preserve">onkurs na opracowanie elementu identyfikacji wizualnej dla Gminnego Ośrodka Kultury „Promyk” </w:t>
      </w:r>
      <w:r w:rsidR="0005677E">
        <w:rPr>
          <w:rFonts w:cs="TimesNewRomanPSMT"/>
          <w:sz w:val="24"/>
          <w:szCs w:val="24"/>
        </w:rPr>
        <w:br/>
      </w:r>
      <w:r w:rsidRPr="0005677E">
        <w:rPr>
          <w:rFonts w:cs="TimesNewRomanPSMT"/>
          <w:sz w:val="24"/>
          <w:szCs w:val="24"/>
        </w:rPr>
        <w:t xml:space="preserve">w Bystrej w postaci logo </w:t>
      </w:r>
      <w:r w:rsidR="0005677E" w:rsidRPr="0005677E">
        <w:rPr>
          <w:rFonts w:cs="TimesNewRomanPSMT"/>
          <w:sz w:val="24"/>
          <w:szCs w:val="24"/>
        </w:rPr>
        <w:t>GOK „Promyk”, organizowanego</w:t>
      </w:r>
      <w:r w:rsidRPr="0005677E">
        <w:rPr>
          <w:rFonts w:cs="TimesNewRomanPSMT"/>
          <w:sz w:val="24"/>
          <w:szCs w:val="24"/>
        </w:rPr>
        <w:t xml:space="preserve"> przez Dyrektora GOK „Promyk”. Upoważniam również</w:t>
      </w:r>
      <w:r w:rsidR="0005677E" w:rsidRPr="0005677E">
        <w:rPr>
          <w:rFonts w:cs="TimesNewRomanPSMT"/>
          <w:sz w:val="24"/>
          <w:szCs w:val="24"/>
        </w:rPr>
        <w:t xml:space="preserve"> o</w:t>
      </w:r>
      <w:r w:rsidRPr="0005677E">
        <w:rPr>
          <w:rFonts w:cs="TimesNewRomanPSMT"/>
          <w:sz w:val="24"/>
          <w:szCs w:val="24"/>
        </w:rPr>
        <w:t>rganizatora konkursu do dokonania adaptacji mojej pracy na potrzeby stworzenia systemu identyfikacji wizualnej dla Gminnego Ośrodka Kultury „Promyk” w Bystrej.</w:t>
      </w:r>
    </w:p>
    <w:p w:rsidR="0005677E" w:rsidRDefault="0005677E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05677E" w:rsidRPr="0005677E" w:rsidRDefault="0005677E" w:rsidP="00926C1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926C17" w:rsidRDefault="0005677E" w:rsidP="0005677E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……………………………………………….</w:t>
      </w:r>
    </w:p>
    <w:p w:rsidR="0005677E" w:rsidRPr="0005677E" w:rsidRDefault="0005677E" w:rsidP="0005677E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data i czytelny podpis Uczestnika</w:t>
      </w:r>
    </w:p>
    <w:p w:rsidR="00926C17" w:rsidRPr="00926C17" w:rsidRDefault="00926C17" w:rsidP="00926C1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926C17" w:rsidRPr="00926C17" w:rsidSect="0005677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C17"/>
    <w:rsid w:val="0005677E"/>
    <w:rsid w:val="00926C17"/>
    <w:rsid w:val="00A9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C17"/>
    <w:pPr>
      <w:ind w:left="720"/>
      <w:contextualSpacing/>
    </w:pPr>
  </w:style>
  <w:style w:type="paragraph" w:styleId="Bezodstpw">
    <w:name w:val="No Spacing"/>
    <w:uiPriority w:val="1"/>
    <w:qFormat/>
    <w:rsid w:val="00926C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2015-05-25T17:53:00Z</dcterms:created>
  <dcterms:modified xsi:type="dcterms:W3CDTF">2015-05-25T18:09:00Z</dcterms:modified>
</cp:coreProperties>
</file>