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56" w:rsidRPr="00A22F02" w:rsidRDefault="001F3856" w:rsidP="00A22F02">
      <w:pPr>
        <w:jc w:val="center"/>
        <w:rPr>
          <w:b/>
          <w:lang w:val="pl-PL"/>
        </w:rPr>
      </w:pPr>
      <w:r w:rsidRPr="00A22F02">
        <w:rPr>
          <w:b/>
          <w:lang w:val="pl-PL"/>
        </w:rPr>
        <w:t>INFORMACJA WÓJTA GMINY WILKOWICE</w:t>
      </w:r>
    </w:p>
    <w:p w:rsidR="001F3856" w:rsidRPr="00A22F02" w:rsidRDefault="001F3856" w:rsidP="00A22F02">
      <w:pPr>
        <w:jc w:val="center"/>
        <w:rPr>
          <w:b/>
          <w:lang w:val="pl-PL"/>
        </w:rPr>
      </w:pPr>
    </w:p>
    <w:p w:rsidR="001F3856" w:rsidRDefault="001F3856">
      <w:pPr>
        <w:rPr>
          <w:lang w:val="pl-PL"/>
        </w:rPr>
      </w:pPr>
      <w:r>
        <w:rPr>
          <w:lang w:val="pl-PL"/>
        </w:rPr>
        <w:t xml:space="preserve">W związku z wejściem w życie nowych przepisów Kodeksu wyborczego (Dz. U. z 2011 r. Nr  21 poz. 112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 xml:space="preserve">. zm.) </w:t>
      </w:r>
      <w:r w:rsidR="00A22F02">
        <w:rPr>
          <w:lang w:val="pl-PL"/>
        </w:rPr>
        <w:t>informuj</w:t>
      </w:r>
      <w:r w:rsidR="00675C83">
        <w:rPr>
          <w:lang w:val="pl-PL"/>
        </w:rPr>
        <w:t>ę</w:t>
      </w:r>
      <w:r w:rsidR="00A22F02">
        <w:rPr>
          <w:lang w:val="pl-PL"/>
        </w:rPr>
        <w:t xml:space="preserve">, </w:t>
      </w:r>
      <w:r w:rsidR="00675C83">
        <w:rPr>
          <w:lang w:val="pl-PL"/>
        </w:rPr>
        <w:t xml:space="preserve">że </w:t>
      </w:r>
      <w:r w:rsidRPr="00756C39">
        <w:rPr>
          <w:b/>
          <w:lang w:val="pl-PL"/>
        </w:rPr>
        <w:t>nastąpiła zmiana granic obwodów głosowania w sołectwie Wilkowice.</w:t>
      </w:r>
      <w:r w:rsidR="00675C83">
        <w:rPr>
          <w:lang w:val="pl-PL"/>
        </w:rPr>
        <w:t xml:space="preserve"> Proszę mieszkańców Wilkowic</w:t>
      </w:r>
      <w:r>
        <w:rPr>
          <w:lang w:val="pl-PL"/>
        </w:rPr>
        <w:t xml:space="preserve"> o zapoznanie się z nowymi granicami obwodów głosowania: </w:t>
      </w:r>
    </w:p>
    <w:tbl>
      <w:tblPr>
        <w:tblStyle w:val="Tabela-Siatka"/>
        <w:tblW w:w="9606" w:type="dxa"/>
        <w:tblLayout w:type="fixed"/>
        <w:tblLook w:val="04A0"/>
      </w:tblPr>
      <w:tblGrid>
        <w:gridCol w:w="959"/>
        <w:gridCol w:w="7371"/>
        <w:gridCol w:w="1276"/>
      </w:tblGrid>
      <w:tr w:rsidR="00DF1035" w:rsidRPr="00BC472D" w:rsidTr="00B8107C">
        <w:tc>
          <w:tcPr>
            <w:tcW w:w="959" w:type="dxa"/>
          </w:tcPr>
          <w:p w:rsidR="00DF1035" w:rsidRPr="00BC472D" w:rsidRDefault="00DF1035" w:rsidP="0057473B">
            <w:pPr>
              <w:jc w:val="center"/>
              <w:rPr>
                <w:b/>
                <w:sz w:val="20"/>
                <w:lang w:val="pl-PL"/>
              </w:rPr>
            </w:pPr>
            <w:r w:rsidRPr="00BC472D">
              <w:rPr>
                <w:b/>
                <w:sz w:val="20"/>
                <w:lang w:val="pl-PL"/>
              </w:rPr>
              <w:t>Nr obwodu głosowania</w:t>
            </w:r>
          </w:p>
        </w:tc>
        <w:tc>
          <w:tcPr>
            <w:tcW w:w="7371" w:type="dxa"/>
          </w:tcPr>
          <w:p w:rsidR="00DF1035" w:rsidRPr="00BC472D" w:rsidRDefault="00DF1035" w:rsidP="0057473B">
            <w:pPr>
              <w:jc w:val="center"/>
              <w:rPr>
                <w:b/>
                <w:sz w:val="20"/>
                <w:lang w:val="pl-PL"/>
              </w:rPr>
            </w:pPr>
            <w:r w:rsidRPr="00BC472D">
              <w:rPr>
                <w:b/>
                <w:sz w:val="20"/>
                <w:lang w:val="pl-PL"/>
              </w:rPr>
              <w:t>Granice obwodu głosowania</w:t>
            </w:r>
          </w:p>
        </w:tc>
        <w:tc>
          <w:tcPr>
            <w:tcW w:w="1276" w:type="dxa"/>
          </w:tcPr>
          <w:p w:rsidR="00DF1035" w:rsidRPr="00BC472D" w:rsidRDefault="00DF1035" w:rsidP="0057473B">
            <w:pPr>
              <w:jc w:val="center"/>
              <w:rPr>
                <w:b/>
                <w:sz w:val="20"/>
                <w:lang w:val="pl-PL"/>
              </w:rPr>
            </w:pPr>
            <w:r w:rsidRPr="00BC472D">
              <w:rPr>
                <w:b/>
                <w:sz w:val="20"/>
                <w:lang w:val="pl-PL"/>
              </w:rPr>
              <w:t>Siedziba obwodowej Komisji Wyborczej</w:t>
            </w:r>
          </w:p>
        </w:tc>
      </w:tr>
      <w:tr w:rsidR="00DF1035" w:rsidTr="00B8107C">
        <w:tc>
          <w:tcPr>
            <w:tcW w:w="959" w:type="dxa"/>
          </w:tcPr>
          <w:p w:rsidR="00DF1035" w:rsidRPr="00BC472D" w:rsidRDefault="00DF1035" w:rsidP="0057473B">
            <w:pPr>
              <w:jc w:val="center"/>
              <w:rPr>
                <w:b/>
                <w:lang w:val="pl-PL"/>
              </w:rPr>
            </w:pPr>
            <w:r w:rsidRPr="00BC472D">
              <w:rPr>
                <w:b/>
                <w:lang w:val="pl-PL"/>
              </w:rPr>
              <w:t>1</w:t>
            </w:r>
          </w:p>
        </w:tc>
        <w:tc>
          <w:tcPr>
            <w:tcW w:w="7371" w:type="dxa"/>
          </w:tcPr>
          <w:p w:rsidR="00DF1035" w:rsidRPr="00632173" w:rsidRDefault="00DF1035" w:rsidP="0057473B">
            <w:pPr>
              <w:rPr>
                <w:rFonts w:ascii="Calibri" w:eastAsia="Calibri" w:hAnsi="Calibri" w:cs="Times New Roman"/>
                <w:sz w:val="20"/>
                <w:lang w:val="pl-PL"/>
              </w:rPr>
            </w:pP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 xml:space="preserve">Sołectwo Wilkowice: ul. Astrów, Borowików, Borsucza, Brzozowa, Cienista, Cisowa, Cmentarna, Dębowa, Górska 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,</w:t>
            </w: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>Grabo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wa, </w:t>
            </w: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>Gruntowa, Halna, Harcerska, Jałowcowa, Jar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zębinowa, Jaworowa, Jesionowa, </w:t>
            </w: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 xml:space="preserve">Jodłowa, Kaczeńców, Karpacka, Klonowa, Krótka, Krucza, Kukułcza, Kurkowa, Leszczynowa, Letniskowa, Magurka Łodygowicka, Magurka </w:t>
            </w:r>
            <w:proofErr w:type="spellStart"/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>Straceńska</w:t>
            </w:r>
            <w:proofErr w:type="spellEnd"/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>, Magurka Wilkowicka, Maków, Modrzewiowa, lewa strona ul.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 xml:space="preserve"> Myśliwskiej, Nad </w:t>
            </w:r>
            <w:proofErr w:type="spellStart"/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Wilkówką</w:t>
            </w:r>
            <w:proofErr w:type="spellEnd"/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 xml:space="preserve"> Nr </w:t>
            </w: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>2</w:t>
            </w:r>
            <w:r w:rsidR="00986AA1">
              <w:rPr>
                <w:rFonts w:ascii="Calibri" w:eastAsia="Calibri" w:hAnsi="Calibri" w:cs="Times New Roman"/>
                <w:sz w:val="20"/>
                <w:lang w:val="pl-PL"/>
              </w:rPr>
              <w:t xml:space="preserve"> - </w:t>
            </w: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>36, Narciarska, Olchowa,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>Olimpijczyków, Orzechowa,  Pieczarkowa, Ptasia,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 xml:space="preserve">Rogacz, Rydzów, Sarnia, Siewna, Skowronków, Sosnowa, Szarotek, Szklana,  Szkolna, 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Ślusarska, Świerkowa, </w:t>
            </w: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>Tęczowa, Turystyczna,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>Wilcza, Wilgi, Wiosenna, Wyzw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olenia</w:t>
            </w: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 xml:space="preserve"> nr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>parzyste od 202 do końca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, nr nieparzyste od 135 do końca</w:t>
            </w: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 xml:space="preserve">,  Zajęcza, Zawilców, Zawiła Zimnik, </w:t>
            </w:r>
            <w:r w:rsidRPr="005E3B12">
              <w:rPr>
                <w:rFonts w:ascii="Calibri" w:eastAsia="Calibri" w:hAnsi="Calibri" w:cs="Times New Roman"/>
                <w:sz w:val="20"/>
                <w:lang w:val="pl-PL"/>
              </w:rPr>
              <w:t>Żniwna</w:t>
            </w:r>
            <w:r w:rsidRPr="005E3B12">
              <w:rPr>
                <w:sz w:val="20"/>
                <w:lang w:val="pl-PL"/>
              </w:rPr>
              <w:t>,</w:t>
            </w:r>
            <w:r w:rsidRPr="00632173">
              <w:rPr>
                <w:sz w:val="20"/>
                <w:lang w:val="pl-PL"/>
              </w:rPr>
              <w:t xml:space="preserve"> </w:t>
            </w:r>
            <w:r w:rsidRPr="00632173"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</w:p>
          <w:p w:rsidR="00DF1035" w:rsidRPr="00632173" w:rsidRDefault="00DF1035" w:rsidP="0057473B">
            <w:pPr>
              <w:jc w:val="left"/>
              <w:rPr>
                <w:sz w:val="18"/>
                <w:lang w:val="pl-PL"/>
              </w:rPr>
            </w:pPr>
          </w:p>
        </w:tc>
        <w:tc>
          <w:tcPr>
            <w:tcW w:w="1276" w:type="dxa"/>
          </w:tcPr>
          <w:p w:rsidR="00DF1035" w:rsidRDefault="00DF1035" w:rsidP="0057473B">
            <w:pPr>
              <w:jc w:val="left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Gimnazjum Wilkowice </w:t>
            </w:r>
          </w:p>
          <w:p w:rsidR="00DF1035" w:rsidRDefault="00DF1035" w:rsidP="0057473B">
            <w:pPr>
              <w:jc w:val="left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ul. Szkolna 8</w:t>
            </w:r>
          </w:p>
        </w:tc>
      </w:tr>
      <w:tr w:rsidR="00DF1035" w:rsidRPr="00B8107C" w:rsidTr="00B8107C">
        <w:tc>
          <w:tcPr>
            <w:tcW w:w="959" w:type="dxa"/>
          </w:tcPr>
          <w:p w:rsidR="00DF1035" w:rsidRPr="00BC472D" w:rsidRDefault="00DF1035" w:rsidP="0057473B">
            <w:pPr>
              <w:jc w:val="center"/>
              <w:rPr>
                <w:b/>
                <w:lang w:val="pl-PL"/>
              </w:rPr>
            </w:pPr>
            <w:r w:rsidRPr="00BC472D">
              <w:rPr>
                <w:b/>
                <w:lang w:val="pl-PL"/>
              </w:rPr>
              <w:t>2</w:t>
            </w:r>
          </w:p>
        </w:tc>
        <w:tc>
          <w:tcPr>
            <w:tcW w:w="7371" w:type="dxa"/>
          </w:tcPr>
          <w:p w:rsidR="00DF1035" w:rsidRDefault="00DF1035" w:rsidP="0057473B">
            <w:pPr>
              <w:rPr>
                <w:rFonts w:ascii="Calibri" w:eastAsia="Calibri" w:hAnsi="Calibri" w:cs="Times New Roman"/>
                <w:sz w:val="20"/>
                <w:lang w:val="pl-PL"/>
              </w:rPr>
            </w:pP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 xml:space="preserve">Sołectwo Wilkowice: ul. Agrestowa, Bławatków, 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>Bratków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,</w:t>
            </w: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>Cicha,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>Chabrowa,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 xml:space="preserve"> Do Boru nr 2,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4,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6,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8,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13,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 xml:space="preserve">17 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>, Dworcowa, Dworkowa,</w:t>
            </w: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>Eugeniusza Kwiatkowskiego</w:t>
            </w:r>
            <w:r w:rsidRPr="005E3B12">
              <w:rPr>
                <w:rFonts w:ascii="Calibri" w:eastAsia="Calibri" w:hAnsi="Calibri" w:cs="Times New Roman"/>
                <w:sz w:val="20"/>
                <w:lang w:val="pl-PL"/>
              </w:rPr>
              <w:t>,</w:t>
            </w:r>
            <w:r>
              <w:rPr>
                <w:rFonts w:ascii="Calibri" w:eastAsia="Calibri" w:hAnsi="Calibri" w:cs="Times New Roman"/>
                <w:color w:val="FF0000"/>
                <w:sz w:val="20"/>
                <w:lang w:val="pl-PL"/>
              </w:rPr>
              <w:t xml:space="preserve"> 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Fiołków, Frezji, </w:t>
            </w:r>
            <w:proofErr w:type="spellStart"/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>Furmaniec</w:t>
            </w:r>
            <w:proofErr w:type="spellEnd"/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, </w:t>
            </w: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>Gościnna,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 xml:space="preserve"> Gołębia nr od 5,7,9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, Gruszowa, </w:t>
            </w: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 xml:space="preserve"> Jagodowa, 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>Jasna,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>Jeżynowa,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 Koszykowa, Łubinowa, </w:t>
            </w: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 xml:space="preserve"> Malwowa, 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>Miła, Modra, Na Wałach, Ogrodowa</w:t>
            </w: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 xml:space="preserve"> Orna,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 Piaskowa, Południowa, </w:t>
            </w: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 xml:space="preserve"> Poziomkowa, Prosta, Pszenna,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 Rolnicza, Równa, </w:t>
            </w: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 xml:space="preserve"> Rzemieślnicza, 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, Skośna, </w:t>
            </w: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>Topolowa,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 Tulipanów, Ustronna, Wesoła,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 Wiklinowa, Wodna, 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>Wilkowska,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 Wyzwolenia nr parzyste od 56-74 i od nr 116-200 </w:t>
            </w: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 xml:space="preserve">, 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>Zacisze, Ziołowa, Żwirowa</w:t>
            </w:r>
            <w:r w:rsidRPr="00BF549D"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 w:rsidRPr="00F33618">
              <w:rPr>
                <w:rFonts w:ascii="Calibri" w:eastAsia="Calibri" w:hAnsi="Calibri" w:cs="Times New Roman"/>
                <w:sz w:val="20"/>
                <w:lang w:val="pl-PL"/>
              </w:rPr>
              <w:t>Żytnia</w:t>
            </w:r>
            <w:r w:rsidRPr="00F33618">
              <w:rPr>
                <w:sz w:val="20"/>
                <w:lang w:val="pl-PL"/>
              </w:rPr>
              <w:t>,</w:t>
            </w:r>
            <w:r w:rsidRPr="00AF4B2B">
              <w:rPr>
                <w:sz w:val="20"/>
                <w:lang w:val="pl-PL"/>
              </w:rPr>
              <w:t xml:space="preserve"> </w:t>
            </w: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 Żywiecka nr parzyste od 104 do końca, nr nieparzyste od 135 do końca</w:t>
            </w:r>
          </w:p>
          <w:p w:rsidR="00DF1035" w:rsidRPr="00F33618" w:rsidRDefault="00DF1035" w:rsidP="0057473B">
            <w:pPr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1276" w:type="dxa"/>
          </w:tcPr>
          <w:p w:rsidR="00DF1035" w:rsidRDefault="00DF1035" w:rsidP="0057473B">
            <w:pPr>
              <w:jc w:val="left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Przedszkole Publiczne Wilkowice </w:t>
            </w:r>
          </w:p>
          <w:p w:rsidR="00DF1035" w:rsidRDefault="00DF1035" w:rsidP="0057473B">
            <w:pPr>
              <w:jc w:val="left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ul. Strażacka 13</w:t>
            </w:r>
          </w:p>
        </w:tc>
      </w:tr>
      <w:tr w:rsidR="00DF1035" w:rsidRPr="00B8107C" w:rsidTr="00B8107C">
        <w:tc>
          <w:tcPr>
            <w:tcW w:w="959" w:type="dxa"/>
          </w:tcPr>
          <w:p w:rsidR="00DF1035" w:rsidRPr="00BC472D" w:rsidRDefault="00DF1035" w:rsidP="0057473B">
            <w:pPr>
              <w:jc w:val="center"/>
              <w:rPr>
                <w:b/>
                <w:lang w:val="pl-PL"/>
              </w:rPr>
            </w:pPr>
            <w:r w:rsidRPr="00BC472D">
              <w:rPr>
                <w:b/>
                <w:lang w:val="pl-PL"/>
              </w:rPr>
              <w:t>3</w:t>
            </w:r>
          </w:p>
        </w:tc>
        <w:tc>
          <w:tcPr>
            <w:tcW w:w="7371" w:type="dxa"/>
          </w:tcPr>
          <w:p w:rsidR="00986AA1" w:rsidRDefault="00DF1035" w:rsidP="0057473B">
            <w:pPr>
              <w:rPr>
                <w:rFonts w:ascii="Calibri" w:eastAsia="Calibri" w:hAnsi="Calibri" w:cs="Times New Roman"/>
                <w:sz w:val="20"/>
                <w:lang w:val="pl-PL"/>
              </w:rPr>
            </w:pP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>Sołectwo Wilkowice: ul. Borowa, Bukowa, Chmielna, Dłu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ga, Dobra, Falista, Graniczna, Jesienna, Kalinowa, Kolejowa nr 7,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15,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17,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19,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21,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22,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23,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24,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27,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28,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29,30,35</w:t>
            </w:r>
            <w:r w:rsidR="00986AA1">
              <w:rPr>
                <w:rFonts w:ascii="Calibri" w:eastAsia="Calibri" w:hAnsi="Calibri" w:cs="Times New Roman"/>
                <w:sz w:val="20"/>
                <w:lang w:val="pl-PL"/>
              </w:rPr>
              <w:t>,</w:t>
            </w:r>
          </w:p>
          <w:p w:rsidR="00DF1035" w:rsidRDefault="00905EF2" w:rsidP="0057473B">
            <w:pPr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36,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37,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38,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42,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44,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48,</w:t>
            </w:r>
            <w:r w:rsidR="00A22F02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50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>, Kolorowa, Kościelna, Kręta, Krokusów,</w:t>
            </w:r>
            <w:r w:rsidR="00DF1035"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>Krzywa, Krzywe Koło, Kwiatowa, Leśna, Malinowa, Mała, Mokra, N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adbrzeżna, Nad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pl-PL"/>
              </w:rPr>
              <w:t>Wilkówką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pl-PL"/>
              </w:rPr>
              <w:t xml:space="preserve"> Nr 1,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 46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,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>48, Niecała,</w:t>
            </w:r>
            <w:r w:rsidR="00DF1035"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Pod Kaplą, Pogodna, Potoczek, Promienista, Różana,   Sadowa, Skalna, Spadzista, Strażacka, Stroma, Szczytowa, Warzywna, Wierzbowa, Wiśniowa, </w:t>
            </w:r>
            <w:r w:rsidR="00DF1035" w:rsidRPr="00EF24B0">
              <w:rPr>
                <w:rFonts w:ascii="Calibri" w:eastAsia="Calibri" w:hAnsi="Calibri" w:cs="Times New Roman"/>
                <w:sz w:val="20"/>
                <w:lang w:val="pl-PL"/>
              </w:rPr>
              <w:t xml:space="preserve">Wyzwolenia nr parzyste od 80-114, nr nieparzyste od 97 -133A, 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Zielona, </w:t>
            </w:r>
            <w:r w:rsidR="00DF1035" w:rsidRPr="00F33618">
              <w:rPr>
                <w:rFonts w:ascii="Calibri" w:eastAsia="Calibri" w:hAnsi="Calibri" w:cs="Times New Roman"/>
                <w:sz w:val="20"/>
                <w:lang w:val="pl-PL"/>
              </w:rPr>
              <w:t>Żywiecka nr nieparzyste od 9-119,  Żywiecka nr parzyste od 6 – 96,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</w:p>
          <w:p w:rsidR="00DF1035" w:rsidRPr="00F33618" w:rsidRDefault="00DF1035" w:rsidP="0057473B">
            <w:pPr>
              <w:rPr>
                <w:rFonts w:ascii="Calibri" w:eastAsia="Calibri" w:hAnsi="Calibri" w:cs="Times New Roman"/>
                <w:sz w:val="20"/>
                <w:lang w:val="pl-PL"/>
              </w:rPr>
            </w:pPr>
          </w:p>
        </w:tc>
        <w:tc>
          <w:tcPr>
            <w:tcW w:w="1276" w:type="dxa"/>
          </w:tcPr>
          <w:p w:rsidR="00DF1035" w:rsidRDefault="00DF1035" w:rsidP="0057473B">
            <w:pPr>
              <w:jc w:val="left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Szkoła Podstawowa Wilkowice </w:t>
            </w:r>
          </w:p>
          <w:p w:rsidR="00DF1035" w:rsidRDefault="00DF1035" w:rsidP="0057473B">
            <w:pPr>
              <w:jc w:val="left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ul. Kościelna 10</w:t>
            </w:r>
          </w:p>
        </w:tc>
      </w:tr>
      <w:tr w:rsidR="00DF1035" w:rsidRPr="00B8107C" w:rsidTr="00B8107C">
        <w:tc>
          <w:tcPr>
            <w:tcW w:w="959" w:type="dxa"/>
          </w:tcPr>
          <w:p w:rsidR="00DF1035" w:rsidRPr="00BC472D" w:rsidRDefault="00DF1035" w:rsidP="0057473B">
            <w:pPr>
              <w:jc w:val="center"/>
              <w:rPr>
                <w:b/>
                <w:lang w:val="pl-PL"/>
              </w:rPr>
            </w:pPr>
            <w:r w:rsidRPr="00BC472D">
              <w:rPr>
                <w:b/>
                <w:lang w:val="pl-PL"/>
              </w:rPr>
              <w:t>4</w:t>
            </w:r>
          </w:p>
        </w:tc>
        <w:tc>
          <w:tcPr>
            <w:tcW w:w="7371" w:type="dxa"/>
          </w:tcPr>
          <w:p w:rsidR="00A22F02" w:rsidRDefault="00A22F02" w:rsidP="0057473B">
            <w:pPr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Sołectwo Wilkowice: ul. Bajeczna, Do Boru nr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9,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22,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28,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30,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35,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37,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39,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40,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905EF2">
              <w:rPr>
                <w:rFonts w:ascii="Calibri" w:eastAsia="Calibri" w:hAnsi="Calibri" w:cs="Times New Roman"/>
                <w:sz w:val="20"/>
                <w:lang w:val="pl-PL"/>
              </w:rPr>
              <w:t>41,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 45, 46, </w:t>
            </w:r>
          </w:p>
          <w:p w:rsidR="00DF1035" w:rsidRPr="00AF4B2B" w:rsidRDefault="00A22F02" w:rsidP="0057473B">
            <w:pPr>
              <w:rPr>
                <w:rFonts w:ascii="Calibri" w:eastAsia="Calibri" w:hAnsi="Calibri" w:cs="Times New Roman"/>
                <w:sz w:val="20"/>
                <w:lang w:val="pl-PL"/>
              </w:rPr>
            </w:pPr>
            <w:r>
              <w:rPr>
                <w:rFonts w:ascii="Calibri" w:eastAsia="Calibri" w:hAnsi="Calibri" w:cs="Times New Roman"/>
                <w:sz w:val="20"/>
                <w:lang w:val="pl-PL"/>
              </w:rPr>
              <w:t>47, 48, 60, 62, Do Lasku, Gołębia nr 14,16,25,27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>, Grabecznik, Gwiezdna,</w:t>
            </w:r>
            <w:r w:rsidR="00DF1035"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pl-PL"/>
              </w:rPr>
              <w:t>Kamienna, Kolejowa Nr 5, 8, 10, 12, 14 ,16, 20 22A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>, Księżycowa,</w:t>
            </w:r>
            <w:r w:rsidR="00DF1035"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>Miodowa, Nad Białką, Nieduża, Osiedlowa, Parkowa, Pasieczna, Pochyła, Relaksowa, Robotnicza, Samotna, Słoneczna Słowicza, Spacerowa, Sportowa, Sucha, Swojska, Wąska, Wypoczynkowa,</w:t>
            </w:r>
            <w:r w:rsidR="00DF1035"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>Wy</w:t>
            </w:r>
            <w:r w:rsidR="00DF1035">
              <w:rPr>
                <w:rFonts w:ascii="Calibri" w:eastAsia="Calibri" w:hAnsi="Calibri" w:cs="Times New Roman"/>
                <w:sz w:val="20"/>
                <w:lang w:val="pl-PL"/>
              </w:rPr>
              <w:t xml:space="preserve">zwolenia nr parzyste od 16-42, 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 nr</w:t>
            </w:r>
            <w:r w:rsidR="00DF1035">
              <w:rPr>
                <w:rFonts w:ascii="Calibri" w:eastAsia="Calibri" w:hAnsi="Calibri" w:cs="Times New Roman"/>
                <w:sz w:val="20"/>
                <w:lang w:val="pl-PL"/>
              </w:rPr>
              <w:t> 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>nieparzyste  od 17-95, Zamknięta, Zaułek, Zielna</w:t>
            </w:r>
            <w:r w:rsidR="00DF1035">
              <w:rPr>
                <w:rFonts w:ascii="Calibri" w:eastAsia="Calibri" w:hAnsi="Calibri" w:cs="Times New Roman"/>
                <w:sz w:val="20"/>
                <w:lang w:val="pl-PL"/>
              </w:rPr>
              <w:t xml:space="preserve">, </w:t>
            </w:r>
            <w:r w:rsidR="00DF1035"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Złota,  </w:t>
            </w:r>
          </w:p>
          <w:p w:rsidR="00DF1035" w:rsidRPr="00AF4B2B" w:rsidRDefault="00DF1035" w:rsidP="0057473B">
            <w:pPr>
              <w:rPr>
                <w:rFonts w:ascii="Calibri" w:eastAsia="Calibri" w:hAnsi="Calibri" w:cs="Times New Roman"/>
                <w:sz w:val="20"/>
                <w:lang w:val="pl-PL"/>
              </w:rPr>
            </w:pPr>
            <w:r w:rsidRPr="00AF4B2B">
              <w:rPr>
                <w:rFonts w:ascii="Calibri" w:eastAsia="Calibri" w:hAnsi="Calibri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1276" w:type="dxa"/>
          </w:tcPr>
          <w:p w:rsidR="00DF1035" w:rsidRDefault="00DF1035" w:rsidP="0057473B">
            <w:pPr>
              <w:jc w:val="left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Urząd Gminy Wilkowice </w:t>
            </w:r>
          </w:p>
          <w:p w:rsidR="00DF1035" w:rsidRDefault="00DF1035" w:rsidP="0057473B">
            <w:pPr>
              <w:jc w:val="left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ul. Wyzwolenia 25</w:t>
            </w:r>
          </w:p>
        </w:tc>
      </w:tr>
    </w:tbl>
    <w:p w:rsidR="001F3856" w:rsidRPr="001F3856" w:rsidRDefault="00DF1035">
      <w:pPr>
        <w:rPr>
          <w:lang w:val="pl-PL"/>
        </w:rPr>
      </w:pPr>
      <w:r>
        <w:rPr>
          <w:lang w:val="pl-PL"/>
        </w:rPr>
        <w:t xml:space="preserve">Jednocześnie informuję, że </w:t>
      </w:r>
      <w:r w:rsidRPr="004C4249">
        <w:rPr>
          <w:b/>
          <w:lang w:val="pl-PL"/>
        </w:rPr>
        <w:t>w sołectwach Bystra i Meszna nie nastąpiła zmiana granic obwodów</w:t>
      </w:r>
      <w:r>
        <w:rPr>
          <w:lang w:val="pl-PL"/>
        </w:rPr>
        <w:t xml:space="preserve"> </w:t>
      </w:r>
      <w:r w:rsidRPr="004C4249">
        <w:rPr>
          <w:b/>
          <w:lang w:val="pl-PL"/>
        </w:rPr>
        <w:t>głosowania</w:t>
      </w:r>
      <w:r>
        <w:rPr>
          <w:lang w:val="pl-PL"/>
        </w:rPr>
        <w:t xml:space="preserve">.  Więcej informacji dotyczących wyborów do Parlamentu Europejskiego, zarządzonych na dzień 25 maja 2014 r. znajduje się na naszej stronie internetowej – </w:t>
      </w:r>
      <w:hyperlink r:id="rId4" w:history="1">
        <w:r w:rsidRPr="003234FF">
          <w:rPr>
            <w:rStyle w:val="Hipercze"/>
            <w:lang w:val="pl-PL"/>
          </w:rPr>
          <w:t>www.wilkowice.pl</w:t>
        </w:r>
      </w:hyperlink>
      <w:r>
        <w:rPr>
          <w:lang w:val="pl-PL"/>
        </w:rPr>
        <w:t xml:space="preserve"> , zakładka „Wybory”</w:t>
      </w:r>
    </w:p>
    <w:sectPr w:rsidR="001F3856" w:rsidRPr="001F3856" w:rsidSect="00D4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856"/>
    <w:rsid w:val="00175B3A"/>
    <w:rsid w:val="001B6A6E"/>
    <w:rsid w:val="001F3856"/>
    <w:rsid w:val="003E4417"/>
    <w:rsid w:val="004C4249"/>
    <w:rsid w:val="00675C83"/>
    <w:rsid w:val="006D510F"/>
    <w:rsid w:val="007156FF"/>
    <w:rsid w:val="00756C39"/>
    <w:rsid w:val="00905EF2"/>
    <w:rsid w:val="00986AA1"/>
    <w:rsid w:val="00A22F02"/>
    <w:rsid w:val="00B8107C"/>
    <w:rsid w:val="00D032AB"/>
    <w:rsid w:val="00D16E59"/>
    <w:rsid w:val="00D44A99"/>
    <w:rsid w:val="00DF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A99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F10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490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14</cp:revision>
  <dcterms:created xsi:type="dcterms:W3CDTF">2014-03-21T12:07:00Z</dcterms:created>
  <dcterms:modified xsi:type="dcterms:W3CDTF">2014-03-24T07:32:00Z</dcterms:modified>
</cp:coreProperties>
</file>